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1" w:rsidRDefault="00CA3CE1" w:rsidP="00CA3CE1">
      <w:pPr>
        <w:spacing w:line="560" w:lineRule="exact"/>
        <w:ind w:firstLine="567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委  托  书</w:t>
      </w: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委托人：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，现住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镇乡（街道、新区）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村（居）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组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号</w:t>
      </w:r>
      <w:r>
        <w:rPr>
          <w:rFonts w:ascii="宋体" w:hAnsi="宋体" w:hint="eastAsia"/>
          <w:b/>
          <w:sz w:val="32"/>
          <w:szCs w:val="32"/>
        </w:rPr>
        <w:t>。</w:t>
      </w: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受委托人：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，现住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镇乡（街道、新区）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村（居）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组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号</w:t>
      </w:r>
      <w:r>
        <w:rPr>
          <w:rFonts w:ascii="宋体" w:hAnsi="宋体" w:hint="eastAsia"/>
          <w:b/>
          <w:sz w:val="32"/>
          <w:szCs w:val="32"/>
        </w:rPr>
        <w:t>。</w:t>
      </w:r>
    </w:p>
    <w:p w:rsidR="00CA3CE1" w:rsidRDefault="00CA3CE1" w:rsidP="00CA3CE1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z w:val="32"/>
          <w:szCs w:val="32"/>
        </w:rPr>
        <w:t>因申请农村部分计划生育家庭奖励扶助金，现依法委托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填写《浙江省农村部分计划生育家庭奖励扶助对象表》。在委托范围内，委托人向受委托人如实反映自己的基本情况、婚姻情况、生育子女情况。受委托人依委托人的真实意思表示如实填写。委托人承诺《浙江省农村部分计划生育家庭奖励扶助对象表》所填内容真实、有效，否则，由委托人承担一切法律责任。</w:t>
      </w: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委托人：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（签字并盖手印）</w:t>
      </w: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受委托人：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 （签字）</w:t>
      </w: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</w:p>
    <w:p w:rsidR="00CA3CE1" w:rsidRDefault="00CA3CE1" w:rsidP="00CA3CE1">
      <w:pPr>
        <w:spacing w:line="560" w:lineRule="exact"/>
        <w:ind w:firstLine="56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年    月   日</w:t>
      </w:r>
    </w:p>
    <w:p w:rsidR="00CA3CE1" w:rsidRDefault="00CA3CE1" w:rsidP="00CA3CE1"/>
    <w:p w:rsidR="00CA3CE1" w:rsidRDefault="00CA3CE1" w:rsidP="00CA3CE1">
      <w:pPr>
        <w:spacing w:line="660" w:lineRule="exact"/>
        <w:rPr>
          <w:rFonts w:hint="eastAsia"/>
        </w:rPr>
      </w:pPr>
    </w:p>
    <w:p w:rsidR="00CA3CE1" w:rsidRDefault="00CA3CE1" w:rsidP="00CA3CE1">
      <w:pPr>
        <w:spacing w:line="660" w:lineRule="exact"/>
        <w:rPr>
          <w:rFonts w:hint="eastAsia"/>
          <w:spacing w:val="20"/>
          <w:sz w:val="32"/>
          <w:bdr w:val="single" w:sz="4" w:space="0" w:color="auto"/>
        </w:rPr>
      </w:pPr>
    </w:p>
    <w:p w:rsidR="00CA3CE1" w:rsidRDefault="00CA3CE1" w:rsidP="00CA3CE1">
      <w:pPr>
        <w:spacing w:line="660" w:lineRule="exact"/>
        <w:rPr>
          <w:rFonts w:hint="eastAsia"/>
          <w:spacing w:val="20"/>
          <w:sz w:val="32"/>
          <w:bdr w:val="single" w:sz="4" w:space="0" w:color="auto"/>
        </w:rPr>
      </w:pPr>
    </w:p>
    <w:p w:rsidR="00CA3CE1" w:rsidRDefault="00CA3CE1" w:rsidP="00CA3CE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1629D" w:rsidRPr="00CA3CE1" w:rsidRDefault="00E1629D"/>
    <w:sectPr w:rsidR="00E1629D" w:rsidRPr="00CA3C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CE1"/>
    <w:rsid w:val="0050712A"/>
    <w:rsid w:val="00520A89"/>
    <w:rsid w:val="0060365C"/>
    <w:rsid w:val="00856AC3"/>
    <w:rsid w:val="008E1A9E"/>
    <w:rsid w:val="00C47D0B"/>
    <w:rsid w:val="00C95187"/>
    <w:rsid w:val="00CA3769"/>
    <w:rsid w:val="00CA3CE1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2017-01-04T06:27:00Z</dcterms:created>
  <dcterms:modified xsi:type="dcterms:W3CDTF">2017-01-04T06:27:00Z</dcterms:modified>
</cp:coreProperties>
</file>